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995C" w14:textId="77777777" w:rsidR="00746680" w:rsidRPr="00D720FB" w:rsidRDefault="00746680" w:rsidP="00D720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b/>
          <w:bCs/>
          <w:lang w:val="lt-LT" w:eastAsia="ru-RU"/>
        </w:rPr>
        <w:t>KLAIPĖDOS „PAJŪRIO“ PROGIMNAZIJOS 2026 M.  GEGUŽĖS MĖNESIO VEIKLOS PLANAS</w:t>
      </w:r>
      <w:r w:rsidRPr="00D720FB">
        <w:rPr>
          <w:rFonts w:ascii="Times New Roman" w:eastAsia="Times New Roman" w:hAnsi="Times New Roman" w:cs="Times New Roman"/>
          <w:lang w:val="lt-LT" w:eastAsia="ru-RU"/>
        </w:rPr>
        <w:t>   </w:t>
      </w:r>
    </w:p>
    <w:p w14:paraId="38762D2C" w14:textId="77777777" w:rsidR="00746680" w:rsidRPr="00D720FB" w:rsidRDefault="00746680" w:rsidP="00D720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lang w:val="lt-LT" w:eastAsia="ru-RU"/>
        </w:rPr>
        <w:t>  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134"/>
        <w:gridCol w:w="5386"/>
        <w:gridCol w:w="2029"/>
        <w:gridCol w:w="3227"/>
        <w:gridCol w:w="71"/>
        <w:gridCol w:w="2186"/>
      </w:tblGrid>
      <w:tr w:rsidR="00746680" w:rsidRPr="00D720FB" w14:paraId="6E6F7F48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AFC727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Data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77F8A8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Laikas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78B4EE6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Renginio pavadinimas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65EAFC9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Atsakingas asmuo arba įstaiga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8A90E1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Vieta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E4DFEE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Dalyviai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</w:tr>
      <w:tr w:rsidR="00746680" w:rsidRPr="00D720FB" w14:paraId="3E4E5F1B" w14:textId="77777777" w:rsidTr="00D720FB">
        <w:trPr>
          <w:trHeight w:val="285"/>
        </w:trPr>
        <w:tc>
          <w:tcPr>
            <w:tcW w:w="1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  <w:hideMark/>
          </w:tcPr>
          <w:p w14:paraId="4672D47B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Posėdžiai, pasitarimai, susirinkimai, konferencijos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746680" w:rsidRPr="00D720FB" w14:paraId="10295355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36247" w14:textId="4A603B03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4,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11, 18,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25 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E24F9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9.00 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1C81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Direkcinis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 posėdis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B559B" w14:textId="61C2C3FC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S.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005DC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101 kab.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D87A4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Administracija ir kviestiniai asmenys </w:t>
            </w:r>
          </w:p>
        </w:tc>
      </w:tr>
      <w:tr w:rsidR="00746680" w:rsidRPr="00D720FB" w14:paraId="3A92DBAF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9290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95802" w14:textId="5EEBC550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10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21951" w14:textId="77777777" w:rsidR="00746680" w:rsidRPr="00D720FB" w:rsidRDefault="00746680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Bendrojo ugdymo mokyklų direktorių pasitarimas.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23B66" w14:textId="0CDBA7D8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V.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Bubliauskienė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DA560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Adomo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Brako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dailės mokykla  </w:t>
            </w:r>
          </w:p>
          <w:p w14:paraId="482E2E50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ru-RU"/>
              </w:rPr>
              <w:t>(Paryžiaus Komunos g. 12)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 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3961E" w14:textId="2C136F63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746680" w:rsidRPr="00D720FB" w14:paraId="10BFEE99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6E447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0316A" w14:textId="1CD4054A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15</w:t>
            </w:r>
            <w:r w:rsidR="00D720FB">
              <w:rPr>
                <w:rFonts w:ascii="Times New Roman" w:eastAsia="Times New Roman" w:hAnsi="Times New Roman" w:cs="Times New Roman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47D21" w14:textId="75EF0435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5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8 klasių mokytojų posėdis: 5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8 klasių mokinių III signalinio trimestro pažangumo ir lankomumo rezultatų apibendrinimas ir pristatymas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16216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M.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CACA5" w14:textId="63033380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 Klaipėdos „Pajūrio“ progimnazija, </w:t>
            </w:r>
          </w:p>
          <w:p w14:paraId="0FF84129" w14:textId="4B6AC8AA" w:rsidR="00746680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120  </w:t>
            </w:r>
            <w:r w:rsidR="00746680"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kab. 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8841" w14:textId="0DA2729B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5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8 klasių vadovai, dalykų mokytojai </w:t>
            </w:r>
          </w:p>
        </w:tc>
      </w:tr>
      <w:tr w:rsidR="00746680" w:rsidRPr="00A549C0" w14:paraId="680253DD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113EA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5B18E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17.00– 19.00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5B3E" w14:textId="159D0805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Tėvų diena. 5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8 klasių mokinių III signalinio trimestro pažangumo ir lankomumo rezultatų aptarimas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3E61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 xml:space="preserve">M.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BD572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Klaipėdos,,Pajūrio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“ progimnazija, </w:t>
            </w:r>
          </w:p>
          <w:p w14:paraId="482857D2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 pagal grafiką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DF239" w14:textId="556F2A40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5</w:t>
            </w:r>
            <w:r w:rsidR="00D720FB"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8 klasių vadovai, dalykų mokytojai, tėvai </w:t>
            </w:r>
          </w:p>
        </w:tc>
      </w:tr>
      <w:tr w:rsidR="00746680" w:rsidRPr="00A549C0" w14:paraId="1BB6C86F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8395A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CF309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462BB" w14:textId="77777777" w:rsidR="00746680" w:rsidRPr="00D720FB" w:rsidRDefault="00746680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VGK posėdis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C7E32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 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0AF8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239 kab.  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BBEE3" w14:textId="5E80F20C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VGK nariai ir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kviestiniai asmenys </w:t>
            </w:r>
          </w:p>
        </w:tc>
      </w:tr>
      <w:tr w:rsidR="00746680" w:rsidRPr="00D720FB" w14:paraId="18B3B2BA" w14:textId="77777777" w:rsidTr="00D720FB">
        <w:trPr>
          <w:trHeight w:val="285"/>
        </w:trPr>
        <w:tc>
          <w:tcPr>
            <w:tcW w:w="1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3F14B6C0" w14:textId="77777777" w:rsidR="00746680" w:rsidRPr="00D720FB" w:rsidRDefault="00746680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Dalykinės, teminės savaitės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D720FB" w:rsidRPr="00D720FB" w14:paraId="3AC0C806" w14:textId="77777777" w:rsidTr="00962C30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4E48" w14:textId="72B86EF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4–8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0115" w14:textId="15C8AB4D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Pamokų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metu</w:t>
            </w:r>
          </w:p>
          <w:p w14:paraId="5EB3E949" w14:textId="5E415161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CC69" w14:textId="51F5BE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ru-RU"/>
              </w:rPr>
              <w:t>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lang w:val="lt-LT" w:eastAsia="ru-RU"/>
              </w:rPr>
              <w:t>S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cratch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Week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ru-RU"/>
              </w:rPr>
              <w:t>“</w:t>
            </w:r>
          </w:p>
          <w:p w14:paraId="37097A26" w14:textId="2D3D874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DB7A" w14:textId="3BEFA45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6D7B" w14:textId="15E8920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237, 241 kab.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01F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5 kl. mokiniai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  <w:p w14:paraId="7DAF791A" w14:textId="4C607F2F" w:rsidR="00D720FB" w:rsidRPr="00D720FB" w:rsidRDefault="00D720FB" w:rsidP="00D720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Aksiuta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2AF95864" w14:textId="0208E29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Osadčiaja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D720FB" w:rsidRPr="00D720FB" w14:paraId="66D93B88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1314" w14:textId="08A6681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11–14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E37A" w14:textId="72F4F64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6083" w14:textId="1C8BDB23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Rusų kalbos ir literatūros dalykinė savaitė (nukelta iš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balandžio mėnesio)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6D57" w14:textId="7185425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 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C432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Klaipėdos „Pajūrio“ progimnazija,  </w:t>
            </w:r>
          </w:p>
          <w:p w14:paraId="08C97BD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243, 245, 247 kab., aktų salė </w:t>
            </w:r>
          </w:p>
          <w:p w14:paraId="292B74CE" w14:textId="349FEFF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DE46" w14:textId="7B1DC5D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8 kl. mokiniai </w:t>
            </w:r>
          </w:p>
          <w:p w14:paraId="1FED13D3" w14:textId="403BE2B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Manerova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651E4ACF" w14:textId="547521A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Vološčiuk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5628DA23" w14:textId="2C99E794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Kontautienė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  <w:p w14:paraId="032CC048" w14:textId="784562F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D720FB" w:rsidRPr="00A549C0" w14:paraId="3E9E6D43" w14:textId="77777777" w:rsidTr="00D720FB">
        <w:trPr>
          <w:trHeight w:val="285"/>
        </w:trPr>
        <w:tc>
          <w:tcPr>
            <w:tcW w:w="1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4F099B7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Akcijos, varžybos, parodos, olimpiados, konkursai, projektai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D720FB" w:rsidRPr="00D720FB" w14:paraId="79F38B55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28A4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028C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2EDB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lang w:val="lt-LT" w:eastAsia="ru-RU"/>
              </w:rPr>
              <w:t>Socialinės atsakomybės metai. Padėkos akcija „Ačiū herojams“  </w:t>
            </w:r>
          </w:p>
          <w:p w14:paraId="382A70FC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D3CD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35D37" w14:textId="40214E4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apskrities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priešgaisrinė gelbėjimo valdyba </w:t>
            </w:r>
          </w:p>
          <w:p w14:paraId="482BFCC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Trilapio g.12, Klaipėda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CD9B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Pelakauskienė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88964F9" w14:textId="393BDB4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 kl. mokiniai  </w:t>
            </w:r>
          </w:p>
        </w:tc>
      </w:tr>
      <w:tr w:rsidR="00D720FB" w:rsidRPr="00D720FB" w14:paraId="558A8656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524C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0CB86" w14:textId="7B85AFC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C965D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lang w:val="lt-LT" w:eastAsia="ru-RU"/>
              </w:rPr>
              <w:t>Patyriminio ugdymo diena.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160F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12B1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 programą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B88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Progimnazijos mokytojai ir mokiniai </w:t>
            </w:r>
          </w:p>
        </w:tc>
      </w:tr>
      <w:tr w:rsidR="00D720FB" w:rsidRPr="00A549C0" w14:paraId="3CB9E074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062E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6 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F8466" w14:textId="63B25E4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70B47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Mokyklų rusų ugdomąja kalba pradinių klasių mokinių eilėraščių iliustracijų ir raiškiojo skaitymo konkursas „Žodžių simfonija“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894E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57AB2" w14:textId="5EB4F27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,,Gabijos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progimnazija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E68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J.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Vintilienė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G.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Likij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  </w:t>
            </w:r>
          </w:p>
          <w:p w14:paraId="7D08267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Pelakauskienė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642587D6" w14:textId="77777777" w:rsidTr="00D720FB">
        <w:trPr>
          <w:trHeight w:val="36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4A7F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CA929" w14:textId="361841A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14.00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28275" w14:textId="5B62F68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miesto bendrojo ugdymo mokyklų 6 klasi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ų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anglų kalbos konkursas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easy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isn’t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it?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Anglų kalba lengva, ar ne?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38006" w14:textId="7E9878D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31E87" w14:textId="31359B6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,,Versmės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6EB4C" w14:textId="0E9D04B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6b,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6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 kl. mokiniai </w:t>
            </w:r>
          </w:p>
          <w:p w14:paraId="578D9CAC" w14:textId="38C9DCF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Lyskovec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EC0590F" w14:textId="332F6B7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Debretseni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47C5333C" w14:textId="77777777" w:rsidTr="00F8658A">
        <w:trPr>
          <w:trHeight w:val="36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1275" w14:textId="1E01E5D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D3B1" w14:textId="5B9AA14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Pamokų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metu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0830" w14:textId="2F767126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Respublikinis pradinio ugdymo mokinių dailės 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technologijų projektas ,,Vilties sparnai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FFF1" w14:textId="0A2BB79C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      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6642" w14:textId="33F8BA3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112 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AA8E" w14:textId="75A32B3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 kl. Mokiniai </w:t>
            </w:r>
          </w:p>
          <w:p w14:paraId="11035449" w14:textId="0EEACA7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Patrova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</w:tc>
      </w:tr>
      <w:tr w:rsidR="00D720FB" w:rsidRPr="00D720FB" w14:paraId="71A0AF83" w14:textId="77777777" w:rsidTr="007F12B5">
        <w:trPr>
          <w:trHeight w:val="36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6E46" w14:textId="655E1E9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71E9" w14:textId="0FBD80B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12.15 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C280" w14:textId="2BABF275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Matematikos  olimpiada 3 klasių mokiniams.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6D95" w14:textId="7400056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ED5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235 kab. </w:t>
            </w:r>
          </w:p>
          <w:p w14:paraId="58DFD46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229 kab. </w:t>
            </w:r>
          </w:p>
          <w:p w14:paraId="4A4AD91A" w14:textId="1DE3BE5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122 kab. 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54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3a  Nina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Gorbunova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2D6223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3b  Irina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Janson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907F722" w14:textId="7BEADB3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3c Nadežda Cariuk  </w:t>
            </w:r>
          </w:p>
        </w:tc>
      </w:tr>
      <w:tr w:rsidR="00D720FB" w:rsidRPr="00D720FB" w14:paraId="32E8D420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1E77" w14:textId="1042DFB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11-15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8808" w14:textId="708DA541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7BB8" w14:textId="630C517B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Tyrimas: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Ketvirtokų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hoemocinė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būsena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prieš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pereinant į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klasę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“,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4a,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4b,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4c klasė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B1AB" w14:textId="5D90302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DE30" w14:textId="2D4A1A9F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0C65" w14:textId="74C0E4B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N.Sliusarenko</w:t>
            </w:r>
            <w:proofErr w:type="spellEnd"/>
          </w:p>
          <w:p w14:paraId="6036D727" w14:textId="271296E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D720FB" w:rsidRPr="00A549C0" w14:paraId="4DF171D3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D42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0C7F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12.15 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F76C" w14:textId="5203792D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Susitikimas su Klaipėdos miesto Visuomenės sveikatos centro psichologe Jolanta Kundrotien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. 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Ar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gali kalbėti?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–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kokia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atskiros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paskirtis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“,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7а 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78F8D" w14:textId="5AC87CC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865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  <w:p w14:paraId="220C9170" w14:textId="7B5BD23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449D5" w14:textId="6CF975E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</w:p>
          <w:p w14:paraId="0C01498C" w14:textId="392C867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</w:p>
          <w:p w14:paraId="286F392E" w14:textId="7C306184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Ocheretiana</w:t>
            </w:r>
            <w:proofErr w:type="spellEnd"/>
          </w:p>
        </w:tc>
      </w:tr>
      <w:tr w:rsidR="00D720FB" w:rsidRPr="00A549C0" w14:paraId="45DD1F6F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89CD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6DC1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13.10 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670B2" w14:textId="7D6876FB" w:rsidR="00D720FB" w:rsidRPr="00D720FB" w:rsidRDefault="00F66BBC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Susitikimas su Klaipėdos miesto Visuomenės sveikatos centro psichologe Jolanta Kundrotien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gali kalbėti?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–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atskiros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paskirtis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“,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7b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E0653" w14:textId="5868E50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231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  <w:p w14:paraId="4BAD9D76" w14:textId="74F49F2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EA1BD" w14:textId="671A0BA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</w:p>
          <w:p w14:paraId="3B0FC2C0" w14:textId="6D3EB61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</w:p>
          <w:p w14:paraId="66758786" w14:textId="082C79D2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Ocheretiana</w:t>
            </w:r>
            <w:proofErr w:type="spellEnd"/>
          </w:p>
        </w:tc>
      </w:tr>
      <w:tr w:rsidR="00D720FB" w:rsidRPr="00A549C0" w14:paraId="405B4D84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BB38C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3F3F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389CC" w14:textId="1D76F32A" w:rsidR="00D720FB" w:rsidRPr="00D720FB" w:rsidRDefault="00F66BBC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Susitikimas su Klaipėdos miesto Visuomenės sveikatos centro psichologe Jolanta Kundrotien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gali kalbėti?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–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atskiros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emocijos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paskirtis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“,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7c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A37FF" w14:textId="4B27BAA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098C1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  <w:p w14:paraId="6E404463" w14:textId="60F245C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C7B68" w14:textId="492AAAF4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</w:p>
          <w:p w14:paraId="52671EEB" w14:textId="04ED2D9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</w:p>
          <w:p w14:paraId="5721A246" w14:textId="775B6487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Ocheretiana</w:t>
            </w:r>
            <w:proofErr w:type="spellEnd"/>
          </w:p>
        </w:tc>
      </w:tr>
      <w:tr w:rsidR="00D720FB" w:rsidRPr="00D720FB" w14:paraId="0AA4916B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9F98" w14:textId="77C90331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7943" w14:textId="758C699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E086" w14:textId="2802EE75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Klaipėdos miesto bendrojo ugdymo mokyklų 4 klasių mokinių anglų kalbos konkursas „English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Grammar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and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Language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Skills</w:t>
            </w:r>
            <w:proofErr w:type="spellEnd"/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“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3EB5" w14:textId="21FF897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9146" w14:textId="47B1244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„Santarvės“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progimnazija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(Gedminų g. 7)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7D0B" w14:textId="4F1244B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4a, 4c kl. mokiniai </w:t>
            </w:r>
          </w:p>
          <w:p w14:paraId="32BBCB3D" w14:textId="71C93564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Saurbaeva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970BE7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Kompanec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2E51D5E" w14:textId="2548F816" w:rsidR="00D720FB" w:rsidRPr="00D720FB" w:rsidRDefault="00D720FB" w:rsidP="00D720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7D4D7A98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A4FC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B1DD5" w14:textId="6CB8819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17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43665" w14:textId="7E6FDC42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Šeimos tradicijų puoselėjimo diena.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Bendruomenės renginys ,,Šeima yra jėga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77524" w14:textId="2461CA7D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A75C59E" w14:textId="56A1D04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52B13" w14:textId="4B127CCE" w:rsidR="00D720FB" w:rsidRPr="00D720FB" w:rsidRDefault="00F66BBC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2629A" w14:textId="2CA1DD2E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bendruomenė</w:t>
            </w:r>
          </w:p>
        </w:tc>
      </w:tr>
      <w:tr w:rsidR="00D720FB" w:rsidRPr="00A549C0" w14:paraId="05949A9A" w14:textId="77777777" w:rsidTr="00381CEE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58D8" w14:textId="03333D5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17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3AA6" w14:textId="5FC4248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C699" w14:textId="4B8719B9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Respublikinė SUP mokinių virtuali paroda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,,Ačiū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tau,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t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ėti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C2AF" w14:textId="4F7F5FC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8B04" w14:textId="18F2B84F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Telšių švietimo centras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A22A" w14:textId="329569F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Podolskaja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  <w:p w14:paraId="7DF6F151" w14:textId="4F0BF5A8" w:rsidR="00D720FB" w:rsidRPr="00D720FB" w:rsidRDefault="00D720FB" w:rsidP="00D720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 kl. SUP mokiniai </w:t>
            </w:r>
          </w:p>
        </w:tc>
      </w:tr>
      <w:tr w:rsidR="00D720FB" w:rsidRPr="00A549C0" w14:paraId="24DA2898" w14:textId="77777777" w:rsidTr="00381CEE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3740" w14:textId="64D05DA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18 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4E57" w14:textId="28A624C4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535F" w14:textId="0FCC0CFD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miesto septintų kl. mokinių anglų kalbos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konkursas 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Spelling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bee</w:t>
            </w:r>
            <w:proofErr w:type="spellEnd"/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2F57" w14:textId="221AF50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EF8C" w14:textId="7F376422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Nuotoliniu būdu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E9D4" w14:textId="0B0974F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7a kl.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mokiniai </w:t>
            </w:r>
          </w:p>
          <w:p w14:paraId="74ACD0FB" w14:textId="6829831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Lyskovec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br/>
              <w:t>N.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Debretseni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A549C0" w14:paraId="1DA226EF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6FB6" w14:textId="2309CA1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 18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914E" w14:textId="539FC39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lang w:val="lt-LT" w:eastAsia="ru-RU"/>
              </w:rPr>
              <w:t> 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1E4C" w14:textId="4B57C12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Tyrimas: 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Mokinių,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turinčių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spec.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ugdymosi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poreikių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tenkinimo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ypatumai. Tėvų nuomonė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“,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1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 klasė.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1D1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  <w:p w14:paraId="537835F4" w14:textId="41FC89B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9489" w14:textId="77777777" w:rsidR="00F66BBC" w:rsidRPr="00D720FB" w:rsidRDefault="00F66BBC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</w:p>
          <w:p w14:paraId="45BAC481" w14:textId="1B8172AA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4DBD" w14:textId="0099C319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</w:p>
          <w:p w14:paraId="77FC2E0A" w14:textId="3CD871E3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Podolskaja</w:t>
            </w:r>
            <w:proofErr w:type="spellEnd"/>
          </w:p>
          <w:p w14:paraId="2911742A" w14:textId="5695D307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</w:p>
        </w:tc>
      </w:tr>
      <w:tr w:rsidR="00D720FB" w:rsidRPr="00D720FB" w14:paraId="2D7EA4C7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51274" w14:textId="7958D04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18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1C21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F8694" w14:textId="53D98758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 darbų paroda bibliotekoje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Ateinančios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vasaros spalvos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  <w:p w14:paraId="21DACBA3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2E70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D260E4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652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Biblioteka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795E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V. Budrytė </w:t>
            </w:r>
          </w:p>
          <w:p w14:paraId="489F975D" w14:textId="0456DE8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 kl. mokiniai </w:t>
            </w:r>
          </w:p>
        </w:tc>
      </w:tr>
      <w:tr w:rsidR="00D720FB" w:rsidRPr="00D720FB" w14:paraId="557E5585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2CC7C" w14:textId="77777777" w:rsidR="00F66BBC" w:rsidRDefault="00F66BBC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06876D23" w14:textId="5D2A5E5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887F" w14:textId="70F5FE7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BD2C7" w14:textId="77777777" w:rsidR="00F66BBC" w:rsidRDefault="00F66BBC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08EB2D22" w14:textId="781B7B73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Sporto diena.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F1F48" w14:textId="282F610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FDA5F6C" w14:textId="65A46E2D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B64BC" w14:textId="3A72B22E" w:rsidR="00D720FB" w:rsidRPr="00D720FB" w:rsidRDefault="00D720FB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br/>
              <w:t>„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ir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lauko erdvės</w:t>
            </w:r>
          </w:p>
          <w:p w14:paraId="49A46A7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E58DE" w14:textId="77777777" w:rsid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Progimnazijos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mokiniai ir mokytojai </w:t>
            </w:r>
          </w:p>
          <w:p w14:paraId="31543895" w14:textId="5CE37203" w:rsidR="00F66BBC" w:rsidRPr="00D720FB" w:rsidRDefault="00F66BBC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Valk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3956632" w14:textId="1C99B416" w:rsidR="00F66BBC" w:rsidRPr="00D720FB" w:rsidRDefault="00F66BBC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Karitonas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A549C0" w14:paraId="6B073882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C044" w14:textId="77777777" w:rsidR="00F66BBC" w:rsidRDefault="00F66BBC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6AA3A27C" w14:textId="4AB1FAA1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D60B7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14.30 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41504" w14:textId="0FDA666F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Miesto rusų kalbos ir literatūros mokytojų metodinis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forumas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6E755" w14:textId="4898689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3415A08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AC83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        KPŠKC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5FF26" w14:textId="19F178D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I.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Manerova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5AAA1B50" w14:textId="5FB6BAD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Vološčiuk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4AE6A2FB" w14:textId="002A639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J.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Kontautienė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0D0745A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6EDD7BB2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FB93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E1F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15.30 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50FAC" w14:textId="3C015131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Miesto rusų kalbos ir literatūros mokytojų metodinis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forumas. Pranešimas: „Kalbos ugdymo pamokos: dienoraščio įrašų rašymas ir daikto aprašymas 6 klasėje“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70AA2" w14:textId="173EA59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1BDFB7D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C04B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KPŠKC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1CB4" w14:textId="3C526738" w:rsidR="00D720FB" w:rsidRPr="00F66BBC" w:rsidRDefault="00F66BBC" w:rsidP="00F66BBC">
            <w:pPr>
              <w:pStyle w:val="Sraopastraipa"/>
              <w:spacing w:after="0" w:line="240" w:lineRule="auto"/>
              <w:ind w:left="-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I. </w:t>
            </w:r>
            <w:proofErr w:type="spellStart"/>
            <w:r w:rsidR="00D720FB"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Manerova</w:t>
            </w:r>
            <w:proofErr w:type="spellEnd"/>
          </w:p>
          <w:p w14:paraId="174FE3A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66ED5710" w14:textId="77777777" w:rsidTr="001876B7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646F" w14:textId="20EA2AB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F1A8" w14:textId="5275FE8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931E" w14:textId="51CED8BB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miesto bendrojo ugdymo mokyklų 7 klasių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anglų kalbos konkursas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Language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matters</w:t>
            </w:r>
            <w:proofErr w:type="spellEnd"/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/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Kalba yra svarbi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E4FA" w14:textId="075D5D8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E620" w14:textId="77777777" w:rsidR="00F66BBC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,,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Gedminų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“</w:t>
            </w:r>
          </w:p>
          <w:p w14:paraId="4D4F270E" w14:textId="6F657DE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23EA" w14:textId="56582DFC" w:rsidR="00D720FB" w:rsidRPr="00F66BBC" w:rsidRDefault="00D720FB" w:rsidP="00F66BB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kl. mokiniai </w:t>
            </w:r>
          </w:p>
          <w:p w14:paraId="709A34ED" w14:textId="0D7B49D1" w:rsidR="00D720FB" w:rsidRPr="00F66BBC" w:rsidRDefault="00F66BBC" w:rsidP="00F66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I. </w:t>
            </w:r>
            <w:proofErr w:type="spellStart"/>
            <w:r w:rsidR="00D720FB" w:rsidRP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Lyskovec</w:t>
            </w:r>
            <w:proofErr w:type="spellEnd"/>
          </w:p>
        </w:tc>
      </w:tr>
      <w:tr w:rsidR="00D720FB" w:rsidRPr="00D720FB" w14:paraId="0EAA3E24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F89EF" w14:textId="77777777" w:rsidR="00F66BBC" w:rsidRDefault="00F66BBC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41DF496F" w14:textId="74CDC9B1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1053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10.30 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1B2F2" w14:textId="2CE48A3D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miesto bendrojo ugdymo įstaigų SUP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 raiškiojo skaitymo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ir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deklamavimo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konkursas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„Vaikystės žodžių sparnai“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ACEF3" w14:textId="5698180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1FC5F" w14:textId="483FBDD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Medeinės</w:t>
            </w:r>
            <w:proofErr w:type="spellEnd"/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mokykla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B95EB" w14:textId="50634A4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Podolskaja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3A1314D7" w14:textId="0C25903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091345FD" w14:textId="181947B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370B222" w14:textId="1CE1463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Jakubauskas </w:t>
            </w:r>
          </w:p>
          <w:p w14:paraId="556E972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SUP mokiniai </w:t>
            </w:r>
          </w:p>
        </w:tc>
      </w:tr>
      <w:tr w:rsidR="00D720FB" w:rsidRPr="00A549C0" w14:paraId="66EB9285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EA5AC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692F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12BFA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Klaipėdos miesto</w:t>
            </w:r>
            <w:r w:rsidRPr="00D720F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lt-LT" w:eastAsia="ru-RU"/>
              </w:rPr>
              <w:t> „Vandens herojaus“ konkursas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07A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ECEAE" w14:textId="2315F4B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„Klaipėdos vanduo“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,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„Klaipėdos basein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as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“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,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prekybos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ir pramogų centr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as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„Akropolis“ </w:t>
            </w:r>
          </w:p>
          <w:p w14:paraId="4A9BDA9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D32C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E.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Romanova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  <w:p w14:paraId="73322CB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1i kl. mokinai </w:t>
            </w:r>
          </w:p>
        </w:tc>
      </w:tr>
      <w:tr w:rsidR="00D720FB" w:rsidRPr="00A549C0" w14:paraId="6DA18DE2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0F15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6E46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528F3" w14:textId="0986461F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Respublikinio pradinių 1–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4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klasių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ugdytinių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piešinių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konkursas 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paroda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iliustruotos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mįslės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„Nupiešk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paslaptį“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AA7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8D44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Šilutės rajono Žemaičių </w:t>
            </w:r>
          </w:p>
          <w:p w14:paraId="3D551DE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Naumiesčio mokykla-darželis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A27D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E.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Romanova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486A6D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Likij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  <w:p w14:paraId="4CBC44A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1i kl. mokinai </w:t>
            </w:r>
          </w:p>
        </w:tc>
      </w:tr>
      <w:tr w:rsidR="00D720FB" w:rsidRPr="00D720FB" w14:paraId="4BE687E6" w14:textId="77777777" w:rsidTr="00BA63E6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8960" w14:textId="1E977D05" w:rsidR="00D720FB" w:rsidRPr="00D720FB" w:rsidRDefault="00F66BBC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05-25–06-05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2E27C1B" w14:textId="4A05FAE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F7F2" w14:textId="627706E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 savaitės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B41D" w14:textId="0B515C83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Paroda „Vertybių sodas“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B9B9" w14:textId="34A3E86E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6E59506" w14:textId="591FC78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26F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„Pajūrio“ progimnazija </w:t>
            </w:r>
          </w:p>
          <w:p w14:paraId="7092F4DF" w14:textId="3F80951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0C37" w14:textId="0F18A5F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Drozdova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A549C0" w14:paraId="3719F2A2" w14:textId="77777777" w:rsidTr="00BA63E6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4255" w14:textId="25DD90E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8614" w14:textId="400D23C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86E1" w14:textId="70659EB4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„Lietuva skaito 2026“. Nuotolinė pamoka „Ką veikia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vaikų knygų agentas?“ su rašytoju Benu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Bėrantu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48DF" w14:textId="3FA3E50C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6B6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„Pajūrio“ progimnazija </w:t>
            </w:r>
          </w:p>
          <w:p w14:paraId="63EB8B3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361 kab.  </w:t>
            </w:r>
          </w:p>
          <w:p w14:paraId="0D5D5268" w14:textId="5E484CB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Teams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 platformoje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E7DE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Pelakauskienė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02F0685" w14:textId="0ED2EBE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1i kl. mokiniai </w:t>
            </w:r>
          </w:p>
        </w:tc>
      </w:tr>
      <w:tr w:rsidR="00D720FB" w:rsidRPr="00D720FB" w14:paraId="0C9140ED" w14:textId="77777777" w:rsidTr="00BA63E6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2F5F" w14:textId="5DC1564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2A7A" w14:textId="5D17779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15.15 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516D" w14:textId="14FA185D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 xml:space="preserve">Klubo </w:t>
            </w:r>
            <w:r w:rsidR="00F66BB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>„</w:t>
            </w:r>
            <w:r w:rsidRPr="00D720F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>Oratorin</w:t>
            </w:r>
            <w:r w:rsidR="00F66BB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>is</w:t>
            </w:r>
            <w:r w:rsidRPr="00D720F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 xml:space="preserve"> menas</w:t>
            </w:r>
            <w:r w:rsidR="00F66BB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>“</w:t>
            </w:r>
            <w:r w:rsidRPr="00D720F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lt-LT" w:eastAsia="ru-RU"/>
              </w:rPr>
              <w:t xml:space="preserve"> 9 užsiėmimas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E45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7DDAAE6" w14:textId="3E13FDA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C8E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„Pajūrio“ progimnazija </w:t>
            </w:r>
          </w:p>
          <w:p w14:paraId="1DF20D67" w14:textId="598652EF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243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6ED2" w14:textId="407DD25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6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8 kl. mokiniai </w:t>
            </w:r>
          </w:p>
          <w:p w14:paraId="57303984" w14:textId="0586514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I.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Manerova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701B64E0" w14:textId="0CE9149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S.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Vološčiuk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65F9E31A" w14:textId="64C7D21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J.</w:t>
            </w:r>
            <w:r w:rsid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Kontautienė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  <w:p w14:paraId="69F8E5B5" w14:textId="3E8A54D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6D509E6E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DAFA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28 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9635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13.30 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555EE" w14:textId="21F519B7" w:rsidR="00D720FB" w:rsidRPr="00F66BBC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Respublikinis interaktyvus žaidimas „Velykų puokštė – krikščionybė, istorija, kultūra“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,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 xml:space="preserve"> D. Griciuvienė, I.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 N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arkevičienė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,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 xml:space="preserve"> Uostamiesčio, ,,Pajūrio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“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, ,,Santarvės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“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, ,,Gabijos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“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 progimnazijų ir Kauno tarptautinės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 xml:space="preserve"> 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gimnazijos 5–8 kl. mokinių komandos </w:t>
            </w:r>
            <w:r w:rsidRPr="00F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43F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1E632" w14:textId="32BA1BDD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Uostamiesčio progimnazija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(Daukanto g. 5) 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8DDFC" w14:textId="586E600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 kl. </w:t>
            </w:r>
            <w:r w:rsidR="00F66B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omandos </w:t>
            </w:r>
          </w:p>
          <w:p w14:paraId="1918F3E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Patrova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 </w:t>
            </w:r>
          </w:p>
        </w:tc>
      </w:tr>
      <w:tr w:rsidR="00D720FB" w:rsidRPr="00A549C0" w14:paraId="78099272" w14:textId="77777777" w:rsidTr="00D720FB">
        <w:trPr>
          <w:trHeight w:val="450"/>
        </w:trPr>
        <w:tc>
          <w:tcPr>
            <w:tcW w:w="1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  <w:hideMark/>
          </w:tcPr>
          <w:p w14:paraId="22DC49D7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Kolegialus mokymasis, stebėsena, dalyvavimas kvalifikaciniuose renginiuose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</w:tr>
      <w:tr w:rsidR="00D720FB" w:rsidRPr="00D720FB" w14:paraId="756264BB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F81A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E522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12.00 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2F551" w14:textId="17368AF5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Konferencija „Skaitymo kultūra mokykloje: nuo</w:t>
            </w:r>
            <w:r w:rsidR="00913C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mokytojo</w:t>
            </w:r>
            <w:r w:rsidR="00913C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iki vaiko</w:t>
            </w:r>
            <w:r w:rsidR="00913C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“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F90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3116E" w14:textId="24C9F08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Klaipėdos „Vyturio</w:t>
            </w:r>
            <w:r w:rsidR="00913C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 xml:space="preserve">“ </w:t>
            </w:r>
            <w:r w:rsidRPr="00D720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ru-RU"/>
              </w:rPr>
              <w:t>progimnazija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06FE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V. Budrytė </w:t>
            </w:r>
          </w:p>
        </w:tc>
      </w:tr>
      <w:tr w:rsidR="00D720FB" w:rsidRPr="00D720FB" w14:paraId="1E21F649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D5CC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DB2DD" w14:textId="56E6CAC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14.00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17.00 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376F8" w14:textId="44CB24A2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Nacionalinė mokslinė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praktinė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konferencija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„Nuo idėjos iki rezultato: projektais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grįstas mokymas(is) pradiniame ugdyme ir el.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mokymosi platformų galimybės“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7C1C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67E1C" w14:textId="77777777" w:rsidR="00913CCA" w:rsidRDefault="00D720FB" w:rsidP="00913C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Klaipėdos universiteto Aula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Magna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Korpusas</w:t>
            </w:r>
          </w:p>
          <w:p w14:paraId="055236FB" w14:textId="4C872501" w:rsidR="00D720FB" w:rsidRPr="00D720FB" w:rsidRDefault="00D720FB" w:rsidP="00913C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(Herkaus Manto g. 90)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3F16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E.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Romanova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6355C2C9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2028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78467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3 pamoka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4653" w14:textId="1D0BDB7E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Atvira integruota geografijos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ir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gyvenimo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įgūdžių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pamoka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,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9AF01" w14:textId="5B56F6E9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17B6C7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CE66C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251 kab.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0AB3B" w14:textId="324B3943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Drozdova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30BB7B9C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7661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04D83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4 pamoka </w:t>
            </w:r>
          </w:p>
          <w:p w14:paraId="719A988B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48C8B" w14:textId="71BDA0F6" w:rsidR="00D720FB" w:rsidRPr="00D720FB" w:rsidRDefault="00913CCA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Atvira integruota geografijos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ir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gyvenimo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įgūdžių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pamoka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, </w:t>
            </w:r>
            <w:r w:rsidR="00D720FB"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c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0737C" w14:textId="1F820DC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13DB1E5D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7FBE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251 kab. </w:t>
            </w:r>
          </w:p>
          <w:p w14:paraId="24B9917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D415D" w14:textId="0AE09968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Drozdova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D91782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12AD08AB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1EAC9" w14:textId="024058D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18 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8F610" w14:textId="2B6905A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16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4A3DF" w14:textId="52CD0D3F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Mokytojo veiklos ataskaita už 2025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2026 m.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769B" w14:textId="34C7142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5F4EC" w14:textId="0585D66A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Tamo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dienynas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C8B0" w14:textId="005B8C8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Progimnazijos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pedagogai </w:t>
            </w:r>
          </w:p>
        </w:tc>
      </w:tr>
      <w:tr w:rsidR="00D720FB" w:rsidRPr="00D720FB" w14:paraId="37B8D8D7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3946" w14:textId="546B4900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2C57" w14:textId="7FF5655B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13.00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–</w:t>
            </w: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16.00 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CD63" w14:textId="577DA60B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Respublikinė mokytojų konferencija „Inovacijos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ugdyme: skaitmeninės technologijos, dirbtinis</w:t>
            </w:r>
            <w:r w:rsidR="0091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 xml:space="preserve"> 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 w:eastAsia="ru-RU"/>
              </w:rPr>
              <w:t>intelektas ir kūrybiškos mokymo praktikos“</w:t>
            </w:r>
            <w:r w:rsidRPr="00D7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2940" w14:textId="5EBA4805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D510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Nuotoliu </w:t>
            </w:r>
          </w:p>
          <w:p w14:paraId="37A177BC" w14:textId="161F9A3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Zoom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 platformoje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C376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Pelakauskienė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487B27F6" w14:textId="22366866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 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Patrova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1CEEA551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23DFF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2A1E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13.30 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98981" w14:textId="77777777" w:rsidR="00D720FB" w:rsidRPr="00D720FB" w:rsidRDefault="00D720FB" w:rsidP="00D720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Supervizija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CF414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6E0C716A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7DAA7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PPT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2F48" w14:textId="0A57D482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Strelčenko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  <w:tr w:rsidR="00D720FB" w:rsidRPr="00D720FB" w14:paraId="7122FE49" w14:textId="77777777" w:rsidTr="00D720FB">
        <w:trPr>
          <w:trHeight w:val="28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8C4D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28 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DFE5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13.00 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116BB" w14:textId="77777777" w:rsidR="00D720FB" w:rsidRPr="00D720FB" w:rsidRDefault="00D720FB" w:rsidP="00D720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Supervizija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1C2CC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  <w:p w14:paraId="56CAF528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BF2D9" w14:textId="7777777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PPT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03737" w14:textId="668030E7" w:rsidR="00D720FB" w:rsidRPr="00D720FB" w:rsidRDefault="00D720FB" w:rsidP="00D720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</w:t>
            </w:r>
            <w:r w:rsidR="00913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proofErr w:type="spellStart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Sliusarenko</w:t>
            </w:r>
            <w:proofErr w:type="spellEnd"/>
            <w:r w:rsidRPr="00D720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</w:tr>
    </w:tbl>
    <w:p w14:paraId="66823765" w14:textId="77777777" w:rsidR="00746680" w:rsidRPr="00D720FB" w:rsidRDefault="00746680" w:rsidP="00D720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lang w:val="lt-LT" w:eastAsia="ru-RU"/>
        </w:rPr>
        <w:t>  </w:t>
      </w:r>
    </w:p>
    <w:p w14:paraId="2C9407B7" w14:textId="77777777" w:rsidR="00746680" w:rsidRPr="00D720FB" w:rsidRDefault="00746680" w:rsidP="00913CC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ru-RU"/>
        </w:rPr>
        <w:t>                                                                            Parengė metodinės tarybos pirmininkė                         Irina </w:t>
      </w:r>
      <w:proofErr w:type="spellStart"/>
      <w:r w:rsidRPr="00D720FB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ru-RU"/>
        </w:rPr>
        <w:t>Manerova</w:t>
      </w:r>
      <w:proofErr w:type="spellEnd"/>
      <w:r w:rsidRPr="00D720FB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  </w:t>
      </w:r>
    </w:p>
    <w:p w14:paraId="45F8D225" w14:textId="77777777" w:rsidR="00746680" w:rsidRPr="00D720FB" w:rsidRDefault="00746680" w:rsidP="00D720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lang w:val="lt-LT" w:eastAsia="ru-RU"/>
        </w:rPr>
        <w:t>  </w:t>
      </w:r>
    </w:p>
    <w:p w14:paraId="75A2A709" w14:textId="77777777" w:rsidR="00746680" w:rsidRPr="00D720FB" w:rsidRDefault="00746680" w:rsidP="00D720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ru-RU"/>
        </w:rPr>
      </w:pPr>
      <w:r w:rsidRPr="00D720FB">
        <w:rPr>
          <w:rFonts w:ascii="Times New Roman" w:eastAsia="Times New Roman" w:hAnsi="Times New Roman" w:cs="Times New Roman"/>
          <w:lang w:val="lt-LT" w:eastAsia="ru-RU"/>
        </w:rPr>
        <w:t> </w:t>
      </w:r>
    </w:p>
    <w:p w14:paraId="7BEEFD0D" w14:textId="77777777" w:rsidR="00A8387A" w:rsidRPr="00D720FB" w:rsidRDefault="00A8387A" w:rsidP="00D720FB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A8387A" w:rsidRPr="00D720FB" w:rsidSect="007466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A6969"/>
    <w:multiLevelType w:val="hybridMultilevel"/>
    <w:tmpl w:val="B95EC982"/>
    <w:lvl w:ilvl="0" w:tplc="1C2E7B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132A4"/>
    <w:multiLevelType w:val="hybridMultilevel"/>
    <w:tmpl w:val="4614E52C"/>
    <w:lvl w:ilvl="0" w:tplc="2BCA66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F49F9"/>
    <w:multiLevelType w:val="hybridMultilevel"/>
    <w:tmpl w:val="89C6F0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642CC"/>
    <w:multiLevelType w:val="hybridMultilevel"/>
    <w:tmpl w:val="C2862B16"/>
    <w:lvl w:ilvl="0" w:tplc="D772E25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80"/>
    <w:rsid w:val="0016733E"/>
    <w:rsid w:val="00746680"/>
    <w:rsid w:val="00913CCA"/>
    <w:rsid w:val="00A549C0"/>
    <w:rsid w:val="00A8387A"/>
    <w:rsid w:val="00D720FB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C4D7"/>
  <w15:docId w15:val="{B73A3A6A-081F-4B9B-8B06-2894B3A2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72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9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0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5195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HP250G7-81</dc:creator>
  <cp:lastModifiedBy>piekiene.sigute@gmail.com</cp:lastModifiedBy>
  <cp:revision>2</cp:revision>
  <dcterms:created xsi:type="dcterms:W3CDTF">2026-05-21T12:35:00Z</dcterms:created>
  <dcterms:modified xsi:type="dcterms:W3CDTF">2026-05-21T12:35:00Z</dcterms:modified>
</cp:coreProperties>
</file>